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FD88" w14:textId="55E60BB3" w:rsidR="000A7AE4" w:rsidRDefault="00976505">
      <w:pPr>
        <w:jc w:val="center"/>
        <w:rPr>
          <w:b w:val="0"/>
        </w:rPr>
      </w:pPr>
      <w:r>
        <w:rPr>
          <w:b w:val="0"/>
        </w:rPr>
        <w:t xml:space="preserve">Информация </w:t>
      </w:r>
    </w:p>
    <w:p w14:paraId="68F819FA" w14:textId="755BAA24" w:rsidR="000A7AE4" w:rsidRDefault="00000000">
      <w:pPr>
        <w:jc w:val="center"/>
        <w:rPr>
          <w:b w:val="0"/>
        </w:rPr>
      </w:pPr>
      <w:r>
        <w:rPr>
          <w:b w:val="0"/>
        </w:rPr>
        <w:t>по устранению недостатков, выявленных по результатам плановой проверки деятельности государственного бюджетного стационарного учреждения социального обслуживания населения ГБСУСОН «</w:t>
      </w:r>
      <w:r w:rsidR="00964241">
        <w:rPr>
          <w:b w:val="0"/>
        </w:rPr>
        <w:t>Ставропольский краевой геронтологический центр</w:t>
      </w:r>
      <w:r>
        <w:rPr>
          <w:b w:val="0"/>
        </w:rPr>
        <w:t xml:space="preserve">» </w:t>
      </w:r>
    </w:p>
    <w:p w14:paraId="18216383" w14:textId="77777777" w:rsidR="00802C63" w:rsidRDefault="00802C63">
      <w:pPr>
        <w:jc w:val="center"/>
        <w:rPr>
          <w:b w:val="0"/>
        </w:rPr>
      </w:pPr>
    </w:p>
    <w:tbl>
      <w:tblPr>
        <w:tblW w:w="15784" w:type="dxa"/>
        <w:jc w:val="center"/>
        <w:tblLayout w:type="fixed"/>
        <w:tblLook w:val="01E0" w:firstRow="1" w:lastRow="1" w:firstColumn="1" w:lastColumn="1" w:noHBand="0" w:noVBand="0"/>
      </w:tblPr>
      <w:tblGrid>
        <w:gridCol w:w="597"/>
        <w:gridCol w:w="4413"/>
        <w:gridCol w:w="3819"/>
        <w:gridCol w:w="1701"/>
        <w:gridCol w:w="1984"/>
        <w:gridCol w:w="3270"/>
      </w:tblGrid>
      <w:tr w:rsidR="000A7AE4" w14:paraId="08BF53D7" w14:textId="77777777" w:rsidTr="00802C63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8848" w14:textId="77777777" w:rsidR="000A7AE4" w:rsidRDefault="00000000">
            <w:pPr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</w:p>
          <w:p w14:paraId="35BDDA52" w14:textId="77777777" w:rsidR="000A7AE4" w:rsidRDefault="00000000">
            <w:pPr>
              <w:jc w:val="center"/>
              <w:rPr>
                <w:b w:val="0"/>
              </w:rPr>
            </w:pPr>
            <w:r>
              <w:rPr>
                <w:b w:val="0"/>
              </w:rPr>
              <w:t>п/п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D0D" w14:textId="77777777" w:rsidR="000A7AE4" w:rsidRDefault="00000000">
            <w:pPr>
              <w:jc w:val="center"/>
              <w:rPr>
                <w:b w:val="0"/>
              </w:rPr>
            </w:pPr>
            <w:r>
              <w:rPr>
                <w:b w:val="0"/>
              </w:rPr>
              <w:t>Нарушение</w:t>
            </w:r>
          </w:p>
          <w:p w14:paraId="2CCBFD95" w14:textId="77777777" w:rsidR="000A7AE4" w:rsidRDefault="00000000">
            <w:pPr>
              <w:jc w:val="center"/>
              <w:rPr>
                <w:b w:val="0"/>
              </w:rPr>
            </w:pPr>
            <w:r>
              <w:rPr>
                <w:b w:val="0"/>
              </w:rPr>
              <w:t>(краткое содержание)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F926" w14:textId="77777777" w:rsidR="000A7AE4" w:rsidRDefault="00000000">
            <w:pPr>
              <w:jc w:val="center"/>
              <w:rPr>
                <w:b w:val="0"/>
              </w:rPr>
            </w:pPr>
            <w:r>
              <w:rPr>
                <w:b w:val="0"/>
              </w:rPr>
              <w:t>Мероприятия по устранению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D3D" w14:textId="77777777" w:rsidR="000A7AE4" w:rsidRDefault="00000000">
            <w:pPr>
              <w:jc w:val="center"/>
              <w:rPr>
                <w:b w:val="0"/>
              </w:rPr>
            </w:pPr>
            <w:r>
              <w:rPr>
                <w:b w:val="0"/>
              </w:rPr>
              <w:t>Срок</w:t>
            </w:r>
          </w:p>
          <w:p w14:paraId="14970D1D" w14:textId="77777777" w:rsidR="000A7AE4" w:rsidRDefault="00000000">
            <w:pPr>
              <w:jc w:val="center"/>
              <w:rPr>
                <w:b w:val="0"/>
              </w:rPr>
            </w:pPr>
            <w:r>
              <w:rPr>
                <w:b w:val="0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BDBF" w14:textId="77777777" w:rsidR="000A7AE4" w:rsidRDefault="00000000">
            <w:pPr>
              <w:jc w:val="center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024E" w14:textId="77777777" w:rsidR="000A7AE4" w:rsidRDefault="00000000">
            <w:pPr>
              <w:jc w:val="center"/>
              <w:rPr>
                <w:b w:val="0"/>
              </w:rPr>
            </w:pPr>
            <w:r>
              <w:rPr>
                <w:b w:val="0"/>
              </w:rPr>
              <w:t>Отметка об устранении</w:t>
            </w:r>
          </w:p>
        </w:tc>
      </w:tr>
      <w:tr w:rsidR="00542DE6" w14:paraId="44DF042F" w14:textId="77777777" w:rsidTr="00802C63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1FFF" w14:textId="77777777" w:rsidR="00542DE6" w:rsidRDefault="00542DE6" w:rsidP="00542DE6">
            <w:pPr>
              <w:numPr>
                <w:ilvl w:val="0"/>
                <w:numId w:val="2"/>
              </w:numPr>
              <w:jc w:val="center"/>
              <w:rPr>
                <w:b w:val="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38A7" w14:textId="4006DBD2" w:rsidR="00542DE6" w:rsidRDefault="00542DE6" w:rsidP="00542DE6">
            <w:pPr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 xml:space="preserve">Не все медицинские кабинеты оснащены стационарными </w:t>
            </w:r>
            <w:proofErr w:type="spellStart"/>
            <w:r>
              <w:rPr>
                <w:rFonts w:ascii="Times New Roman CYR" w:hAnsi="Times New Roman CYR" w:cs="Times New Roman CYR"/>
                <w:b w:val="0"/>
                <w:color w:val="000000"/>
              </w:rPr>
              <w:t>рециркуляторами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2F4B" w14:textId="622EA21B" w:rsidR="00542DE6" w:rsidRDefault="00542DE6" w:rsidP="00542DE6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Все медицинские кабинеты оснастить стационарными </w:t>
            </w:r>
            <w:proofErr w:type="spellStart"/>
            <w:r>
              <w:rPr>
                <w:b w:val="0"/>
              </w:rPr>
              <w:t>рециркуляторами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14CE" w14:textId="5AC58B63" w:rsidR="00542DE6" w:rsidRDefault="00542DE6" w:rsidP="00542DE6">
            <w:pPr>
              <w:jc w:val="center"/>
              <w:rPr>
                <w:b w:val="0"/>
              </w:rPr>
            </w:pPr>
            <w:r>
              <w:rPr>
                <w:b w:val="0"/>
              </w:rPr>
              <w:t>31.12.2024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F019" w14:textId="77777777" w:rsidR="00542DE6" w:rsidRDefault="00542DE6" w:rsidP="00542DE6">
            <w:pPr>
              <w:ind w:left="-108" w:right="-115"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</w:t>
            </w:r>
          </w:p>
          <w:p w14:paraId="3E740465" w14:textId="7FE354EC" w:rsidR="00542DE6" w:rsidRDefault="00542DE6" w:rsidP="00542DE6">
            <w:pPr>
              <w:ind w:left="-108" w:right="-115"/>
              <w:jc w:val="center"/>
              <w:rPr>
                <w:b w:val="0"/>
              </w:rPr>
            </w:pPr>
            <w:r>
              <w:rPr>
                <w:b w:val="0"/>
              </w:rPr>
              <w:t>Степурина А.А.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E4C6" w14:textId="77777777" w:rsidR="00542DE6" w:rsidRDefault="00542DE6" w:rsidP="00542DE6">
            <w:pPr>
              <w:jc w:val="center"/>
              <w:rPr>
                <w:b w:val="0"/>
              </w:rPr>
            </w:pPr>
            <w:r>
              <w:rPr>
                <w:b w:val="0"/>
              </w:rPr>
              <w:t>31.10.2024</w:t>
            </w:r>
          </w:p>
          <w:p w14:paraId="03D95D5A" w14:textId="137E7904" w:rsidR="00542DE6" w:rsidRDefault="00542DE6" w:rsidP="00542DE6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Нарушение устранено, все медицинские кабинеты оснащены стационарными </w:t>
            </w:r>
            <w:proofErr w:type="spellStart"/>
            <w:r>
              <w:rPr>
                <w:b w:val="0"/>
              </w:rPr>
              <w:t>рециркуляторами</w:t>
            </w:r>
            <w:proofErr w:type="spellEnd"/>
          </w:p>
        </w:tc>
      </w:tr>
      <w:tr w:rsidR="00542DE6" w14:paraId="0B1F7DB7" w14:textId="77777777" w:rsidTr="00802C63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BA5" w14:textId="77777777" w:rsidR="00542DE6" w:rsidRDefault="00542DE6" w:rsidP="00542DE6">
            <w:pPr>
              <w:numPr>
                <w:ilvl w:val="0"/>
                <w:numId w:val="2"/>
              </w:numPr>
              <w:jc w:val="center"/>
              <w:rPr>
                <w:b w:val="0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7A5A" w14:textId="167FFC7E" w:rsidR="00542DE6" w:rsidRDefault="00542DE6" w:rsidP="00542DE6">
            <w:pPr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Несвоевременно перезаключены договоры с получателями социальных услуг при пересмотре ИППСУ и по истечению её срока действия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8744" w14:textId="608B2506" w:rsidR="00542DE6" w:rsidRDefault="00542DE6" w:rsidP="00542DE6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Провести техническую учёбу с ответственными специалистами учреждения по вопросу своевременного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перезаключения договоров с получателями социальных услуг при пересмотре ИППСУ и по истечению её срока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ADD" w14:textId="6C3434CE" w:rsidR="00542DE6" w:rsidRDefault="00542DE6" w:rsidP="00542DE6">
            <w:pPr>
              <w:jc w:val="center"/>
              <w:rPr>
                <w:b w:val="0"/>
              </w:rPr>
            </w:pPr>
            <w:r>
              <w:rPr>
                <w:b w:val="0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4FA5" w14:textId="77777777" w:rsidR="00542DE6" w:rsidRDefault="00542DE6" w:rsidP="00542DE6">
            <w:pPr>
              <w:ind w:left="-123" w:right="-66"/>
              <w:jc w:val="center"/>
              <w:rPr>
                <w:b w:val="0"/>
              </w:rPr>
            </w:pPr>
            <w:r>
              <w:rPr>
                <w:b w:val="0"/>
              </w:rPr>
              <w:t>Заместитель директора</w:t>
            </w:r>
          </w:p>
          <w:p w14:paraId="79655DFC" w14:textId="1630CD6B" w:rsidR="00542DE6" w:rsidRDefault="00542DE6" w:rsidP="00542DE6">
            <w:pPr>
              <w:ind w:left="-123" w:right="-66"/>
              <w:jc w:val="center"/>
              <w:rPr>
                <w:b w:val="0"/>
              </w:rPr>
            </w:pPr>
            <w:r>
              <w:rPr>
                <w:b w:val="0"/>
              </w:rPr>
              <w:t xml:space="preserve"> Калядина Е.А.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564E" w14:textId="77777777" w:rsidR="00542DE6" w:rsidRDefault="00542DE6" w:rsidP="00542DE6">
            <w:pPr>
              <w:jc w:val="center"/>
              <w:rPr>
                <w:b w:val="0"/>
              </w:rPr>
            </w:pPr>
            <w:r>
              <w:rPr>
                <w:b w:val="0"/>
              </w:rPr>
              <w:t>31.10.2024</w:t>
            </w:r>
          </w:p>
          <w:p w14:paraId="5FFCF5F4" w14:textId="65CF7901" w:rsidR="00542DE6" w:rsidRDefault="00832697" w:rsidP="00542DE6">
            <w:pPr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542DE6">
              <w:rPr>
                <w:b w:val="0"/>
              </w:rPr>
              <w:t xml:space="preserve">роведена техническая учёба с ответственными специалистами учреждения по вопросу своевременного </w:t>
            </w:r>
            <w:r w:rsidR="00542DE6">
              <w:rPr>
                <w:rFonts w:ascii="Times New Roman CYR" w:hAnsi="Times New Roman CYR" w:cs="Times New Roman CYR"/>
                <w:b w:val="0"/>
                <w:color w:val="000000"/>
              </w:rPr>
              <w:t>перезаключения договоров с получателями социальных услуг при пересмотре ИППСУ и по истечению её срока действия</w:t>
            </w:r>
          </w:p>
          <w:p w14:paraId="40D3743F" w14:textId="46E8B07F" w:rsidR="00542DE6" w:rsidRDefault="00542DE6" w:rsidP="00542DE6">
            <w:pPr>
              <w:jc w:val="center"/>
              <w:rPr>
                <w:b w:val="0"/>
              </w:rPr>
            </w:pPr>
          </w:p>
        </w:tc>
      </w:tr>
    </w:tbl>
    <w:p w14:paraId="158B080C" w14:textId="77777777" w:rsidR="000A7AE4" w:rsidRDefault="000A7AE4">
      <w:pPr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000000" w14:paraId="1A98D0CE" w14:textId="77777777">
        <w:tc>
          <w:tcPr>
            <w:tcW w:w="5306" w:type="dxa"/>
            <w:shd w:val="clear" w:color="auto" w:fill="auto"/>
          </w:tcPr>
          <w:p w14:paraId="5EE115DE" w14:textId="129382D4" w:rsidR="004C6E18" w:rsidRDefault="004C6E18">
            <w:pPr>
              <w:rPr>
                <w:b w:val="0"/>
              </w:rPr>
            </w:pPr>
            <w:r>
              <w:rPr>
                <w:b w:val="0"/>
              </w:rPr>
              <w:t>Директор</w:t>
            </w:r>
          </w:p>
        </w:tc>
        <w:tc>
          <w:tcPr>
            <w:tcW w:w="5307" w:type="dxa"/>
            <w:shd w:val="clear" w:color="auto" w:fill="auto"/>
          </w:tcPr>
          <w:p w14:paraId="7C10CAA6" w14:textId="4FC0A62D" w:rsidR="004C6E18" w:rsidRDefault="006318EB">
            <w:pPr>
              <w:rPr>
                <w:b w:val="0"/>
              </w:rPr>
            </w:pPr>
            <w:r>
              <w:rPr>
                <w:b w:val="0"/>
                <w:noProof/>
              </w:rPr>
            </w:r>
            <w:r>
              <w:rPr>
                <w:b w:val="0"/>
              </w:rPr>
              <w:pict w14:anchorId="2A25C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116.25pt;height:19.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5307" w:type="dxa"/>
            <w:shd w:val="clear" w:color="auto" w:fill="auto"/>
          </w:tcPr>
          <w:p w14:paraId="2B3B3CD0" w14:textId="034C2CB6" w:rsidR="004C6E18" w:rsidRDefault="004C6E1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Больбат</w:t>
            </w:r>
            <w:proofErr w:type="spellEnd"/>
            <w:r>
              <w:rPr>
                <w:b w:val="0"/>
              </w:rPr>
              <w:t xml:space="preserve"> К.Э.                                                                                                                                                                           </w:t>
            </w:r>
          </w:p>
        </w:tc>
      </w:tr>
    </w:tbl>
    <w:p w14:paraId="1E791937" w14:textId="77777777" w:rsidR="004C6E18" w:rsidRDefault="004C6E18">
      <w:pPr>
        <w:rPr>
          <w:b w:val="0"/>
        </w:rPr>
      </w:pPr>
    </w:p>
    <w:p w14:paraId="1799C8F5" w14:textId="77777777" w:rsidR="004C6E18" w:rsidRDefault="004C6E18">
      <w:pPr>
        <w:rPr>
          <w:b w:val="0"/>
        </w:rPr>
      </w:pPr>
    </w:p>
    <w:p w14:paraId="0C254FAC" w14:textId="3218D053" w:rsidR="00AF63C4" w:rsidRDefault="00000000" w:rsidP="004C6E18">
      <w:pPr>
        <w:rPr>
          <w:b w:val="0"/>
          <w:sz w:val="24"/>
          <w:szCs w:val="24"/>
        </w:rPr>
      </w:pPr>
      <w:r>
        <w:rPr>
          <w:b w:val="0"/>
        </w:rPr>
        <w:t xml:space="preserve">       </w:t>
      </w:r>
      <w:r w:rsidR="00BA1966">
        <w:rPr>
          <w:b w:val="0"/>
        </w:rPr>
        <w:t xml:space="preserve">   </w:t>
      </w:r>
    </w:p>
    <w:p w14:paraId="4C22D484" w14:textId="77777777" w:rsidR="00AF63C4" w:rsidRDefault="00AF63C4">
      <w:pPr>
        <w:jc w:val="both"/>
        <w:rPr>
          <w:b w:val="0"/>
          <w:sz w:val="24"/>
          <w:szCs w:val="24"/>
        </w:rPr>
      </w:pPr>
    </w:p>
    <w:p w14:paraId="7CE7BCEA" w14:textId="087446D0" w:rsidR="000A7AE4" w:rsidRDefault="00000000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Исп.: </w:t>
      </w:r>
      <w:r w:rsidR="00BA1966">
        <w:rPr>
          <w:b w:val="0"/>
          <w:sz w:val="24"/>
          <w:szCs w:val="24"/>
        </w:rPr>
        <w:t>Калядина Елена Александровна</w:t>
      </w:r>
    </w:p>
    <w:p w14:paraId="61475E8F" w14:textId="19B12FE8" w:rsidR="000A7AE4" w:rsidRDefault="0000000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тел: </w:t>
      </w:r>
      <w:r w:rsidR="003324A4">
        <w:rPr>
          <w:b w:val="0"/>
          <w:sz w:val="24"/>
          <w:szCs w:val="24"/>
        </w:rPr>
        <w:t>36-47-81</w:t>
      </w:r>
    </w:p>
    <w:sectPr w:rsidR="000A7AE4" w:rsidSect="00A012D9">
      <w:pgSz w:w="16838" w:h="11906" w:orient="landscape"/>
      <w:pgMar w:top="851" w:right="567" w:bottom="567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CA983" w14:textId="77777777" w:rsidR="005327D4" w:rsidRDefault="005327D4">
      <w:r>
        <w:separator/>
      </w:r>
    </w:p>
  </w:endnote>
  <w:endnote w:type="continuationSeparator" w:id="0">
    <w:p w14:paraId="7BB2C77F" w14:textId="77777777" w:rsidR="005327D4" w:rsidRDefault="0053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Devanagari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D1747" w14:textId="77777777" w:rsidR="005327D4" w:rsidRDefault="005327D4">
      <w:r>
        <w:separator/>
      </w:r>
    </w:p>
  </w:footnote>
  <w:footnote w:type="continuationSeparator" w:id="0">
    <w:p w14:paraId="79A661CB" w14:textId="77777777" w:rsidR="005327D4" w:rsidRDefault="0053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4550B"/>
    <w:multiLevelType w:val="hybridMultilevel"/>
    <w:tmpl w:val="83889D9C"/>
    <w:lvl w:ilvl="0" w:tplc="15443EB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398C1C3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F7ECDC7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32E34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348F06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EFE492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67A9DD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15879A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70EA5C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FCB56AF"/>
    <w:multiLevelType w:val="hybridMultilevel"/>
    <w:tmpl w:val="8C3663FC"/>
    <w:lvl w:ilvl="0" w:tplc="1016A3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85804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97A93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CC892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26C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5AA59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F6BA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A8E7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04A4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0136143">
    <w:abstractNumId w:val="1"/>
  </w:num>
  <w:num w:numId="2" w16cid:durableId="146199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AE4"/>
    <w:rsid w:val="000A7AE4"/>
    <w:rsid w:val="00136AF8"/>
    <w:rsid w:val="00160DE4"/>
    <w:rsid w:val="00167925"/>
    <w:rsid w:val="001800A8"/>
    <w:rsid w:val="002A6CF9"/>
    <w:rsid w:val="003324A4"/>
    <w:rsid w:val="00451FDC"/>
    <w:rsid w:val="004C6E18"/>
    <w:rsid w:val="005327D4"/>
    <w:rsid w:val="00542DE6"/>
    <w:rsid w:val="006318EB"/>
    <w:rsid w:val="00643A92"/>
    <w:rsid w:val="006B1A69"/>
    <w:rsid w:val="007158AD"/>
    <w:rsid w:val="00802C63"/>
    <w:rsid w:val="00832697"/>
    <w:rsid w:val="0089239E"/>
    <w:rsid w:val="008B782B"/>
    <w:rsid w:val="008E0B57"/>
    <w:rsid w:val="00964241"/>
    <w:rsid w:val="00971FBC"/>
    <w:rsid w:val="00976505"/>
    <w:rsid w:val="00A012D9"/>
    <w:rsid w:val="00A04875"/>
    <w:rsid w:val="00A110DB"/>
    <w:rsid w:val="00A63A00"/>
    <w:rsid w:val="00AF63C4"/>
    <w:rsid w:val="00B15276"/>
    <w:rsid w:val="00BA1966"/>
    <w:rsid w:val="00CB26E7"/>
    <w:rsid w:val="00D0079E"/>
    <w:rsid w:val="00E0614A"/>
    <w:rsid w:val="00E156CA"/>
    <w:rsid w:val="00E64C9B"/>
    <w:rsid w:val="00F73380"/>
    <w:rsid w:val="00F76238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90867B"/>
  <w15:docId w15:val="{3D77D532-4E68-4528-9599-F914713E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 w:bidi="hi-IN"/>
    </w:rPr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Open Sans" w:eastAsia="NSimSun" w:hAnsi="Open Sans" w:cs="Lohit Devanagari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 w:bidi="hi-I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Текст выноски Знак"/>
    <w:link w:val="afb"/>
    <w:qFormat/>
    <w:rPr>
      <w:rFonts w:ascii="Tahoma" w:hAnsi="Tahoma" w:cs="Tahoma"/>
      <w:b/>
      <w:sz w:val="16"/>
      <w:szCs w:val="16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c">
    <w:name w:val="List"/>
    <w:basedOn w:val="a6"/>
    <w:rPr>
      <w:rFonts w:cs="Lohit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Lohit Devanagari"/>
    </w:rPr>
  </w:style>
  <w:style w:type="paragraph" w:styleId="afb">
    <w:name w:val="Balloon Text"/>
    <w:basedOn w:val="a"/>
    <w:link w:val="afa"/>
    <w:qFormat/>
    <w:rPr>
      <w:rFonts w:ascii="Tahoma" w:hAnsi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Melkosoft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dc:description/>
  <cp:lastModifiedBy>Зам. директора</cp:lastModifiedBy>
  <cp:revision>25</cp:revision>
  <cp:lastPrinted>2024-10-31T12:00:00Z</cp:lastPrinted>
  <dcterms:created xsi:type="dcterms:W3CDTF">2018-09-13T06:54:00Z</dcterms:created>
  <dcterms:modified xsi:type="dcterms:W3CDTF">2024-11-27T06:12:00Z</dcterms:modified>
  <dc:language>ru-RU</dc:language>
  <cp:version>786432</cp:version>
</cp:coreProperties>
</file>